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ПРИЛОГ 1</w:t>
      </w:r>
    </w:p>
    <w:p w:rsidR="00D34547" w:rsidRPr="00D34547" w:rsidRDefault="00D34547" w:rsidP="00D345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s-Latn-BA"/>
        </w:rPr>
        <w:t>ПРИЈАВНИ ОБРАЗАЦ</w:t>
      </w:r>
    </w:p>
    <w:p w:rsidR="00D34547" w:rsidRDefault="00D34547" w:rsidP="00D345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  <w:t xml:space="preserve">за учешће на IX </w:t>
      </w:r>
      <w:r w:rsidRPr="00D34547">
        <w:rPr>
          <w:rFonts w:ascii="Times New Roman" w:eastAsia="Times New Roman" w:hAnsi="Times New Roman" w:cs="Times New Roman"/>
          <w:b/>
          <w:bCs/>
          <w:sz w:val="28"/>
          <w:szCs w:val="28"/>
          <w:lang w:val="sr-Cyrl-BA" w:eastAsia="bs-Latn-BA"/>
        </w:rPr>
        <w:t>м</w:t>
      </w:r>
      <w:r w:rsidRPr="00D34547"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  <w:t>еђународном фестивалу позоришта „Златна вила“</w:t>
      </w:r>
      <w:r w:rsidRPr="00D34547">
        <w:rPr>
          <w:rFonts w:ascii="Times New Roman" w:eastAsia="Times New Roman" w:hAnsi="Times New Roman" w:cs="Times New Roman"/>
          <w:b/>
          <w:bCs/>
          <w:sz w:val="28"/>
          <w:szCs w:val="28"/>
          <w:lang w:val="sr-Cyrl-BA" w:eastAsia="bs-Latn-BA"/>
        </w:rPr>
        <w:t xml:space="preserve"> Приједор 2026</w:t>
      </w:r>
    </w:p>
    <w:p w:rsidR="00D34547" w:rsidRPr="00D34547" w:rsidRDefault="00D34547" w:rsidP="00D345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I ОСНОВНИ ПОДАЦИ О ПОЗОРИШТУ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Назив позоришта: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Адреса: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Град и држава: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Телефон: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Е-mail: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_________________________________________________</w:t>
      </w:r>
    </w:p>
    <w:p w:rsid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Web страница: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II ПОДАЦИ О ПРЕДСТАВИ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Назив представе: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Аутор текста: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Режија: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Драматургија: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Сценографија: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Костимографија: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Музика: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Датум премијерног извођења: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Трајање представе: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</w:t>
      </w:r>
    </w:p>
    <w:p w:rsid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Жанр представе: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lastRenderedPageBreak/>
        <w:t>III УЧЕСНИЦИ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Укупан број лица на гостовању: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Од тога:</w:t>
      </w:r>
    </w:p>
    <w:p w:rsidR="00D34547" w:rsidRPr="00D34547" w:rsidRDefault="00D34547" w:rsidP="00D3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број глумаца: __________</w:t>
      </w:r>
    </w:p>
    <w:p w:rsidR="00D34547" w:rsidRPr="00D34547" w:rsidRDefault="00D34547" w:rsidP="00D3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број техничког особља: __________</w:t>
      </w:r>
    </w:p>
    <w:p w:rsidR="00D34547" w:rsidRPr="00D34547" w:rsidRDefault="00D34547" w:rsidP="00D3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број осталих учесника: __________</w:t>
      </w:r>
    </w:p>
    <w:p w:rsidR="00D34547" w:rsidRPr="00D34547" w:rsidRDefault="00D34547" w:rsidP="00D3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IV КРАТАК ОПИС ПРЕДСТАВЕ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(синопсис до 1.000 карактера)</w: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6" style="width:0;height:1.5pt" o:hralign="center" o:hrstd="t" o:hr="t" fillcolor="#a0a0a0" stroked="f"/>
        </w:pic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7" style="width:0;height:1.5pt" o:hralign="center" o:hrstd="t" o:hr="t" fillcolor="#a0a0a0" stroked="f"/>
        </w:pict>
      </w:r>
    </w:p>
    <w:p w:rsid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8" style="width:0;height:1.5pt" o:hralign="center" o:hrstd="t" o:hr="t" fillcolor="#a0a0a0" stroked="f"/>
        </w:pic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V ТЕХНИЧКИ ПОДАЦИ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Величина сценског простора потребна за извођење представе:</w: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9" style="width:0;height:1.5pt" o:hralign="center" o:hrstd="t" o:hr="t" fillcolor="#a0a0a0" stroked="f"/>
        </w:pic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Посебни технички захтјеви:</w: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30" style="width:0;height:1.5pt" o:hralign="center" o:hrstd="t" o:hr="t" fillcolor="#a0a0a0" stroked="f"/>
        </w:pict>
      </w:r>
    </w:p>
    <w:p w:rsid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31" style="width:0;height:1.5pt" o:hralign="center" o:hrstd="t" o:hr="t" fillcolor="#a0a0a0" stroked="f"/>
        </w:pic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VI ДОСТАВЉЕНА ДОКУМЕНТАЦИЈА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снимак представе (линк или други носач)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фотографије представе у високој резолуцији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техничка листа представе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подаци о ауторском и извођачком тиму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промотивни материјал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bookmarkStart w:id="0" w:name="_GoBack"/>
      <w:bookmarkEnd w:id="0"/>
    </w:p>
    <w:p w:rsid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lastRenderedPageBreak/>
        <w:t>VII КОНТАКТ ОСОБА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Име и презиме: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Функција: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Телефон: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</w:t>
      </w:r>
    </w:p>
    <w:p w:rsid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Е-mail:</w:t>
      </w: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D34547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VIII ИЗЈАВА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Потврђујемо да су сви наведени подаци тачни и да смо сагласни да се достављени материјали користе у сврху селекције и промоције Фестивала.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Мјесто: 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Датум: _____________________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За позориште:</w:t>
      </w: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_____________________________</w:t>
      </w:r>
    </w:p>
    <w:p w:rsidR="00D34547" w:rsidRPr="00D34547" w:rsidRDefault="00D34547" w:rsidP="00D3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:rsidR="00D34547" w:rsidRPr="00D34547" w:rsidRDefault="00D34547" w:rsidP="00D3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3454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(потпис и печат)</w:t>
      </w:r>
    </w:p>
    <w:p w:rsidR="005B2C72" w:rsidRDefault="00D34547"/>
    <w:sectPr w:rsidR="005B2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6FA6"/>
    <w:multiLevelType w:val="multilevel"/>
    <w:tmpl w:val="0F5A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47"/>
    <w:rsid w:val="00092942"/>
    <w:rsid w:val="00722F8A"/>
    <w:rsid w:val="00D3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2026-06-12T09:17:00Z</cp:lastPrinted>
  <dcterms:created xsi:type="dcterms:W3CDTF">2026-06-12T09:14:00Z</dcterms:created>
  <dcterms:modified xsi:type="dcterms:W3CDTF">2026-06-12T09:18:00Z</dcterms:modified>
</cp:coreProperties>
</file>